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LEADING TRANSFORMATION #65:</w:t>
      </w:r>
    </w:p>
    <w:p w:rsid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CELEBRATIVE LEADERSHIP—INTRODUCTION</w:t>
      </w:r>
    </w:p>
    <w:p w:rsidR="003A2F9D" w:rsidRPr="003A2F9D" w:rsidRDefault="003A2F9D" w:rsidP="003A2F9D">
      <w:pPr>
        <w:shd w:val="clear" w:color="auto" w:fill="FFFFFF"/>
        <w:rPr>
          <w:rFonts w:ascii="inherit" w:eastAsia=".SFNSText-Regular" w:hAnsi="inherit" w:cs=".SFNSText-Regular"/>
          <w:color w:val="050505"/>
          <w:sz w:val="23"/>
          <w:szCs w:val="23"/>
        </w:rPr>
      </w:pP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A. INTRODUCTION AND DEFINITION</w:t>
      </w:r>
    </w:p>
    <w:p w:rsid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Any significant change initiative invites challenges and sometimes opposition; both external and internal. The possible negative results include distractions, diffusion of purpose, discouragement and demoralization.</w:t>
      </w:r>
    </w:p>
    <w:p w:rsidR="003A2F9D" w:rsidRPr="003A2F9D" w:rsidRDefault="003A2F9D" w:rsidP="003A2F9D">
      <w:pPr>
        <w:shd w:val="clear" w:color="auto" w:fill="FFFFFF"/>
        <w:rPr>
          <w:rFonts w:ascii="inherit" w:eastAsia=".SFNSText-Regular" w:hAnsi="inherit" w:cs=".SFNSText-Regular"/>
          <w:color w:val="050505"/>
          <w:sz w:val="23"/>
          <w:szCs w:val="23"/>
        </w:rPr>
      </w:pPr>
    </w:p>
    <w:p w:rsid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CELEBRATIVE LEADERS</w:t>
      </w:r>
      <w:bookmarkStart w:id="0" w:name="_GoBack"/>
      <w:bookmarkEnd w:id="0"/>
      <w:r w:rsidRPr="003A2F9D">
        <w:rPr>
          <w:rFonts w:ascii="inherit" w:eastAsia=".SFNSText-Regular" w:hAnsi="inherit" w:cs=".SFNSText-Regular"/>
          <w:color w:val="050505"/>
          <w:sz w:val="23"/>
          <w:szCs w:val="23"/>
        </w:rPr>
        <w:t>HIP provides the fuel and lubricant for staying motivated, energized and focused. It involves AFFIRMING leaders, partners and other stake holders for WHO THEY ARE, as well as for WHAT THEY BRING to the change initiative. Most leaders will keep an eye on their team members to see what they are doing wrong in order to correct them. In Celebrative Leadership, leaders move around with the aim of catching team members doing what is right in order to appreciate and affirm them.</w:t>
      </w:r>
    </w:p>
    <w:p w:rsidR="003A2F9D" w:rsidRPr="003A2F9D" w:rsidRDefault="003A2F9D" w:rsidP="003A2F9D">
      <w:pPr>
        <w:shd w:val="clear" w:color="auto" w:fill="FFFFFF"/>
        <w:rPr>
          <w:rFonts w:ascii="inherit" w:eastAsia=".SFNSText-Regular" w:hAnsi="inherit" w:cs=".SFNSText-Regular"/>
          <w:color w:val="050505"/>
          <w:sz w:val="23"/>
          <w:szCs w:val="23"/>
        </w:rPr>
      </w:pP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DEFINITION:</w:t>
      </w:r>
    </w:p>
    <w:p w:rsid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Celebrative Leadership affirms people, for who they are and what they contribute, with the purpose of helping them achieve their maximum potential and make their optimum impact on an institution or community.</w:t>
      </w:r>
    </w:p>
    <w:p w:rsidR="003A2F9D" w:rsidRPr="003A2F9D" w:rsidRDefault="003A2F9D" w:rsidP="003A2F9D">
      <w:pPr>
        <w:shd w:val="clear" w:color="auto" w:fill="FFFFFF"/>
        <w:rPr>
          <w:rFonts w:ascii="inherit" w:eastAsia=".SFNSText-Regular" w:hAnsi="inherit" w:cs=".SFNSText-Regular"/>
          <w:color w:val="050505"/>
          <w:sz w:val="23"/>
          <w:szCs w:val="23"/>
        </w:rPr>
      </w:pP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B. THE ONE MINUTE LEADER</w:t>
      </w:r>
    </w:p>
    <w:p w:rsid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 xml:space="preserve">The “One Minute Manager” is a short book by Ken Blanchard and Spencer Johnson. The book tells a story that explains three techniques of an effective manager: one-minute goals, one-minute </w:t>
      </w:r>
      <w:proofErr w:type="spellStart"/>
      <w:r w:rsidRPr="003A2F9D">
        <w:rPr>
          <w:rFonts w:ascii="inherit" w:eastAsia=".SFNSText-Regular" w:hAnsi="inherit" w:cs=".SFNSText-Regular"/>
          <w:color w:val="050505"/>
          <w:sz w:val="23"/>
          <w:szCs w:val="23"/>
        </w:rPr>
        <w:t>praisings</w:t>
      </w:r>
      <w:proofErr w:type="spellEnd"/>
      <w:r w:rsidRPr="003A2F9D">
        <w:rPr>
          <w:rFonts w:ascii="inherit" w:eastAsia=".SFNSText-Regular" w:hAnsi="inherit" w:cs=".SFNSText-Regular"/>
          <w:color w:val="050505"/>
          <w:sz w:val="23"/>
          <w:szCs w:val="23"/>
        </w:rPr>
        <w:t xml:space="preserve"> and one-minute reprimands. Each of these leadership techniques takes only a minute but it results in lasting benefits.</w:t>
      </w:r>
    </w:p>
    <w:p w:rsidR="003A2F9D" w:rsidRPr="003A2F9D" w:rsidRDefault="003A2F9D" w:rsidP="003A2F9D">
      <w:pPr>
        <w:shd w:val="clear" w:color="auto" w:fill="FFFFFF"/>
        <w:rPr>
          <w:rFonts w:ascii="inherit" w:eastAsia=".SFNSText-Regular" w:hAnsi="inherit" w:cs=".SFNSText-Regular"/>
          <w:color w:val="050505"/>
          <w:sz w:val="23"/>
          <w:szCs w:val="23"/>
        </w:rPr>
      </w:pP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Leaders can apply a ONE MINUTE LEADER principle for motivating team members in:</w:t>
      </w: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1. CASTING VISION OF THE FUTURE THAT IS FULL OF HOPE</w:t>
      </w:r>
    </w:p>
    <w:p w:rsid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Communicate that the change initiative is of utmost importance, on track, and will be successful.</w:t>
      </w:r>
    </w:p>
    <w:p w:rsidR="003A2F9D" w:rsidRPr="003A2F9D" w:rsidRDefault="003A2F9D" w:rsidP="003A2F9D">
      <w:pPr>
        <w:shd w:val="clear" w:color="auto" w:fill="FFFFFF"/>
        <w:rPr>
          <w:rFonts w:ascii="inherit" w:eastAsia=".SFNSText-Regular" w:hAnsi="inherit" w:cs=".SFNSText-Regular"/>
          <w:color w:val="050505"/>
          <w:sz w:val="23"/>
          <w:szCs w:val="23"/>
        </w:rPr>
      </w:pP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2. SHOWING CARE AND CONSIDERATION</w:t>
      </w:r>
    </w:p>
    <w:p w:rsid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People want to know that they are cared for as human beings and not simply being used by the organization. It helps to know that you are needed by your company. It is even more motivating to know that you are wanted.</w:t>
      </w:r>
    </w:p>
    <w:p w:rsidR="003A2F9D" w:rsidRPr="003A2F9D" w:rsidRDefault="003A2F9D" w:rsidP="003A2F9D">
      <w:pPr>
        <w:shd w:val="clear" w:color="auto" w:fill="FFFFFF"/>
        <w:rPr>
          <w:rFonts w:ascii="inherit" w:eastAsia=".SFNSText-Regular" w:hAnsi="inherit" w:cs=".SFNSText-Regular"/>
          <w:color w:val="050505"/>
          <w:sz w:val="23"/>
          <w:szCs w:val="23"/>
        </w:rPr>
      </w:pP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3. AFFIRMING GOOD PERFORMANCE</w:t>
      </w:r>
    </w:p>
    <w:p w:rsid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When team members are continually affirmed for doing what is right, they know they are both respected and needed by their company. This motivates them to give of their best. Leaders who continually affirm team members when they do what is right also earn the trust to correct them when they do wrong.</w:t>
      </w:r>
    </w:p>
    <w:p w:rsidR="003A2F9D" w:rsidRPr="003A2F9D" w:rsidRDefault="003A2F9D" w:rsidP="003A2F9D">
      <w:pPr>
        <w:shd w:val="clear" w:color="auto" w:fill="FFFFFF"/>
        <w:rPr>
          <w:rFonts w:ascii="inherit" w:eastAsia=".SFNSText-Regular" w:hAnsi="inherit" w:cs=".SFNSText-Regular"/>
          <w:color w:val="050505"/>
          <w:sz w:val="23"/>
          <w:szCs w:val="23"/>
        </w:rPr>
      </w:pP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4. CORRECTING WHAT IS WRONG</w:t>
      </w:r>
    </w:p>
    <w:p w:rsid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Leadership does involve pointing out what is being done wrong to help team members improve, as well as ensure the right results for the company.</w:t>
      </w:r>
    </w:p>
    <w:p w:rsidR="003A2F9D" w:rsidRPr="003A2F9D" w:rsidRDefault="003A2F9D" w:rsidP="003A2F9D">
      <w:pPr>
        <w:shd w:val="clear" w:color="auto" w:fill="FFFFFF"/>
        <w:rPr>
          <w:rFonts w:ascii="inherit" w:eastAsia=".SFNSText-Regular" w:hAnsi="inherit" w:cs=".SFNSText-Regular"/>
          <w:color w:val="050505"/>
          <w:sz w:val="23"/>
          <w:szCs w:val="23"/>
        </w:rPr>
      </w:pP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5. CELEBRATING SHORT-TERM WINS</w:t>
      </w:r>
    </w:p>
    <w:p w:rsid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lastRenderedPageBreak/>
        <w:t>The celebrating of short-term wins is usually a boost to the sustainability of the change process. It creates a winning mentality, and also builds confidence for a “mission possible.”</w:t>
      </w:r>
    </w:p>
    <w:p w:rsidR="003A2F9D" w:rsidRPr="003A2F9D" w:rsidRDefault="003A2F9D" w:rsidP="003A2F9D">
      <w:pPr>
        <w:shd w:val="clear" w:color="auto" w:fill="FFFFFF"/>
        <w:rPr>
          <w:rFonts w:ascii="inherit" w:eastAsia=".SFNSText-Regular" w:hAnsi="inherit" w:cs=".SFNSText-Regular"/>
          <w:color w:val="050505"/>
          <w:sz w:val="23"/>
          <w:szCs w:val="23"/>
        </w:rPr>
      </w:pP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C. REWARD SYSTEM</w:t>
      </w: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A good system of remuneration and recognition reinforces the attitudes, behaviors and skills required to achieve the mission. A reward strategy includes fair decisions on compensation structures and mechanisms; the mix of basic salary, bonuses and long-term incentives; the benefits package; and the recognition system.</w:t>
      </w: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Celebrative Leadership is closely linked to corporate culture and values. A high energy environment and winning mentality are a must for enduring the challenges of change.</w:t>
      </w:r>
    </w:p>
    <w:p w:rsidR="003A2F9D" w:rsidRDefault="003A2F9D" w:rsidP="003A2F9D">
      <w:pPr>
        <w:shd w:val="clear" w:color="auto" w:fill="FFFFFF"/>
        <w:rPr>
          <w:rFonts w:ascii="inherit" w:eastAsia=".SFNSText-Regular" w:hAnsi="inherit" w:cs=".SFNSText-Regular"/>
          <w:color w:val="050505"/>
          <w:sz w:val="23"/>
          <w:szCs w:val="23"/>
        </w:rPr>
      </w:pP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REFLECTION QUESTIONS</w:t>
      </w: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1. What changes would you need to make to your thinking, lifestyle and leadership practice in order to become a ONE MINUTE LEADER?</w:t>
      </w:r>
    </w:p>
    <w:p w:rsidR="003A2F9D" w:rsidRPr="003A2F9D" w:rsidRDefault="003A2F9D" w:rsidP="003A2F9D">
      <w:pPr>
        <w:shd w:val="clear" w:color="auto" w:fill="FFFFFF"/>
        <w:rPr>
          <w:rFonts w:ascii="inherit" w:eastAsia=".SFNSText-Regular" w:hAnsi="inherit" w:cs=".SFNSText-Regular"/>
          <w:color w:val="050505"/>
          <w:sz w:val="23"/>
          <w:szCs w:val="23"/>
        </w:rPr>
      </w:pPr>
      <w:r w:rsidRPr="003A2F9D">
        <w:rPr>
          <w:rFonts w:ascii="inherit" w:eastAsia=".SFNSText-Regular" w:hAnsi="inherit" w:cs=".SFNSText-Regular"/>
          <w:color w:val="050505"/>
          <w:sz w:val="23"/>
          <w:szCs w:val="23"/>
        </w:rPr>
        <w:t>2. What needs to change for your institution to have a high energy environment and winning mentality?</w:t>
      </w:r>
    </w:p>
    <w:p w:rsidR="00A126EC" w:rsidRDefault="003A2F9D"/>
    <w:sectPr w:rsidR="00A126EC" w:rsidSect="003A2F9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FNSText-Regular">
    <w:altName w:val="Microsoft JhengHei"/>
    <w:panose1 w:val="020B0604020202020204"/>
    <w:charset w:val="88"/>
    <w:family w:val="swiss"/>
    <w:pitch w:val="variable"/>
    <w:sig w:usb0="20002A8F" w:usb1="08080003" w:usb2="00000010" w:usb3="00000000" w:csb0="001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9D"/>
    <w:rsid w:val="003A2F9D"/>
    <w:rsid w:val="00452D27"/>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427B8833-ABB8-524D-979C-29807021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65260">
      <w:bodyDiv w:val="1"/>
      <w:marLeft w:val="0"/>
      <w:marRight w:val="0"/>
      <w:marTop w:val="0"/>
      <w:marBottom w:val="0"/>
      <w:divBdr>
        <w:top w:val="none" w:sz="0" w:space="0" w:color="auto"/>
        <w:left w:val="none" w:sz="0" w:space="0" w:color="auto"/>
        <w:bottom w:val="none" w:sz="0" w:space="0" w:color="auto"/>
        <w:right w:val="none" w:sz="0" w:space="0" w:color="auto"/>
      </w:divBdr>
      <w:divsChild>
        <w:div w:id="1327319277">
          <w:marLeft w:val="0"/>
          <w:marRight w:val="0"/>
          <w:marTop w:val="0"/>
          <w:marBottom w:val="0"/>
          <w:divBdr>
            <w:top w:val="none" w:sz="0" w:space="0" w:color="auto"/>
            <w:left w:val="none" w:sz="0" w:space="0" w:color="auto"/>
            <w:bottom w:val="none" w:sz="0" w:space="0" w:color="auto"/>
            <w:right w:val="none" w:sz="0" w:space="0" w:color="auto"/>
          </w:divBdr>
        </w:div>
        <w:div w:id="960385423">
          <w:marLeft w:val="0"/>
          <w:marRight w:val="0"/>
          <w:marTop w:val="0"/>
          <w:marBottom w:val="0"/>
          <w:divBdr>
            <w:top w:val="none" w:sz="0" w:space="0" w:color="auto"/>
            <w:left w:val="none" w:sz="0" w:space="0" w:color="auto"/>
            <w:bottom w:val="none" w:sz="0" w:space="0" w:color="auto"/>
            <w:right w:val="none" w:sz="0" w:space="0" w:color="auto"/>
          </w:divBdr>
        </w:div>
        <w:div w:id="989865317">
          <w:marLeft w:val="0"/>
          <w:marRight w:val="0"/>
          <w:marTop w:val="120"/>
          <w:marBottom w:val="0"/>
          <w:divBdr>
            <w:top w:val="none" w:sz="0" w:space="0" w:color="auto"/>
            <w:left w:val="none" w:sz="0" w:space="0" w:color="auto"/>
            <w:bottom w:val="none" w:sz="0" w:space="0" w:color="auto"/>
            <w:right w:val="none" w:sz="0" w:space="0" w:color="auto"/>
          </w:divBdr>
          <w:divsChild>
            <w:div w:id="2016574015">
              <w:marLeft w:val="0"/>
              <w:marRight w:val="0"/>
              <w:marTop w:val="0"/>
              <w:marBottom w:val="0"/>
              <w:divBdr>
                <w:top w:val="none" w:sz="0" w:space="0" w:color="auto"/>
                <w:left w:val="none" w:sz="0" w:space="0" w:color="auto"/>
                <w:bottom w:val="none" w:sz="0" w:space="0" w:color="auto"/>
                <w:right w:val="none" w:sz="0" w:space="0" w:color="auto"/>
              </w:divBdr>
            </w:div>
            <w:div w:id="1860922007">
              <w:marLeft w:val="0"/>
              <w:marRight w:val="0"/>
              <w:marTop w:val="0"/>
              <w:marBottom w:val="0"/>
              <w:divBdr>
                <w:top w:val="none" w:sz="0" w:space="0" w:color="auto"/>
                <w:left w:val="none" w:sz="0" w:space="0" w:color="auto"/>
                <w:bottom w:val="none" w:sz="0" w:space="0" w:color="auto"/>
                <w:right w:val="none" w:sz="0" w:space="0" w:color="auto"/>
              </w:divBdr>
            </w:div>
          </w:divsChild>
        </w:div>
        <w:div w:id="1996838095">
          <w:marLeft w:val="0"/>
          <w:marRight w:val="0"/>
          <w:marTop w:val="120"/>
          <w:marBottom w:val="0"/>
          <w:divBdr>
            <w:top w:val="none" w:sz="0" w:space="0" w:color="auto"/>
            <w:left w:val="none" w:sz="0" w:space="0" w:color="auto"/>
            <w:bottom w:val="none" w:sz="0" w:space="0" w:color="auto"/>
            <w:right w:val="none" w:sz="0" w:space="0" w:color="auto"/>
          </w:divBdr>
          <w:divsChild>
            <w:div w:id="959990135">
              <w:marLeft w:val="0"/>
              <w:marRight w:val="0"/>
              <w:marTop w:val="0"/>
              <w:marBottom w:val="0"/>
              <w:divBdr>
                <w:top w:val="none" w:sz="0" w:space="0" w:color="auto"/>
                <w:left w:val="none" w:sz="0" w:space="0" w:color="auto"/>
                <w:bottom w:val="none" w:sz="0" w:space="0" w:color="auto"/>
                <w:right w:val="none" w:sz="0" w:space="0" w:color="auto"/>
              </w:divBdr>
            </w:div>
          </w:divsChild>
        </w:div>
        <w:div w:id="1497694428">
          <w:marLeft w:val="0"/>
          <w:marRight w:val="0"/>
          <w:marTop w:val="120"/>
          <w:marBottom w:val="0"/>
          <w:divBdr>
            <w:top w:val="none" w:sz="0" w:space="0" w:color="auto"/>
            <w:left w:val="none" w:sz="0" w:space="0" w:color="auto"/>
            <w:bottom w:val="none" w:sz="0" w:space="0" w:color="auto"/>
            <w:right w:val="none" w:sz="0" w:space="0" w:color="auto"/>
          </w:divBdr>
          <w:divsChild>
            <w:div w:id="584457571">
              <w:marLeft w:val="0"/>
              <w:marRight w:val="0"/>
              <w:marTop w:val="0"/>
              <w:marBottom w:val="0"/>
              <w:divBdr>
                <w:top w:val="none" w:sz="0" w:space="0" w:color="auto"/>
                <w:left w:val="none" w:sz="0" w:space="0" w:color="auto"/>
                <w:bottom w:val="none" w:sz="0" w:space="0" w:color="auto"/>
                <w:right w:val="none" w:sz="0" w:space="0" w:color="auto"/>
              </w:divBdr>
            </w:div>
            <w:div w:id="1665235468">
              <w:marLeft w:val="0"/>
              <w:marRight w:val="0"/>
              <w:marTop w:val="0"/>
              <w:marBottom w:val="0"/>
              <w:divBdr>
                <w:top w:val="none" w:sz="0" w:space="0" w:color="auto"/>
                <w:left w:val="none" w:sz="0" w:space="0" w:color="auto"/>
                <w:bottom w:val="none" w:sz="0" w:space="0" w:color="auto"/>
                <w:right w:val="none" w:sz="0" w:space="0" w:color="auto"/>
              </w:divBdr>
            </w:div>
          </w:divsChild>
        </w:div>
        <w:div w:id="1252550012">
          <w:marLeft w:val="0"/>
          <w:marRight w:val="0"/>
          <w:marTop w:val="120"/>
          <w:marBottom w:val="0"/>
          <w:divBdr>
            <w:top w:val="none" w:sz="0" w:space="0" w:color="auto"/>
            <w:left w:val="none" w:sz="0" w:space="0" w:color="auto"/>
            <w:bottom w:val="none" w:sz="0" w:space="0" w:color="auto"/>
            <w:right w:val="none" w:sz="0" w:space="0" w:color="auto"/>
          </w:divBdr>
          <w:divsChild>
            <w:div w:id="2013677011">
              <w:marLeft w:val="0"/>
              <w:marRight w:val="0"/>
              <w:marTop w:val="0"/>
              <w:marBottom w:val="0"/>
              <w:divBdr>
                <w:top w:val="none" w:sz="0" w:space="0" w:color="auto"/>
                <w:left w:val="none" w:sz="0" w:space="0" w:color="auto"/>
                <w:bottom w:val="none" w:sz="0" w:space="0" w:color="auto"/>
                <w:right w:val="none" w:sz="0" w:space="0" w:color="auto"/>
              </w:divBdr>
            </w:div>
            <w:div w:id="1171750309">
              <w:marLeft w:val="0"/>
              <w:marRight w:val="0"/>
              <w:marTop w:val="0"/>
              <w:marBottom w:val="0"/>
              <w:divBdr>
                <w:top w:val="none" w:sz="0" w:space="0" w:color="auto"/>
                <w:left w:val="none" w:sz="0" w:space="0" w:color="auto"/>
                <w:bottom w:val="none" w:sz="0" w:space="0" w:color="auto"/>
                <w:right w:val="none" w:sz="0" w:space="0" w:color="auto"/>
              </w:divBdr>
            </w:div>
          </w:divsChild>
        </w:div>
        <w:div w:id="1341472818">
          <w:marLeft w:val="0"/>
          <w:marRight w:val="0"/>
          <w:marTop w:val="120"/>
          <w:marBottom w:val="0"/>
          <w:divBdr>
            <w:top w:val="none" w:sz="0" w:space="0" w:color="auto"/>
            <w:left w:val="none" w:sz="0" w:space="0" w:color="auto"/>
            <w:bottom w:val="none" w:sz="0" w:space="0" w:color="auto"/>
            <w:right w:val="none" w:sz="0" w:space="0" w:color="auto"/>
          </w:divBdr>
          <w:divsChild>
            <w:div w:id="1637837383">
              <w:marLeft w:val="0"/>
              <w:marRight w:val="0"/>
              <w:marTop w:val="0"/>
              <w:marBottom w:val="0"/>
              <w:divBdr>
                <w:top w:val="none" w:sz="0" w:space="0" w:color="auto"/>
                <w:left w:val="none" w:sz="0" w:space="0" w:color="auto"/>
                <w:bottom w:val="none" w:sz="0" w:space="0" w:color="auto"/>
                <w:right w:val="none" w:sz="0" w:space="0" w:color="auto"/>
              </w:divBdr>
            </w:div>
          </w:divsChild>
        </w:div>
        <w:div w:id="651376858">
          <w:marLeft w:val="0"/>
          <w:marRight w:val="0"/>
          <w:marTop w:val="120"/>
          <w:marBottom w:val="0"/>
          <w:divBdr>
            <w:top w:val="none" w:sz="0" w:space="0" w:color="auto"/>
            <w:left w:val="none" w:sz="0" w:space="0" w:color="auto"/>
            <w:bottom w:val="none" w:sz="0" w:space="0" w:color="auto"/>
            <w:right w:val="none" w:sz="0" w:space="0" w:color="auto"/>
          </w:divBdr>
          <w:divsChild>
            <w:div w:id="1304431625">
              <w:marLeft w:val="0"/>
              <w:marRight w:val="0"/>
              <w:marTop w:val="0"/>
              <w:marBottom w:val="0"/>
              <w:divBdr>
                <w:top w:val="none" w:sz="0" w:space="0" w:color="auto"/>
                <w:left w:val="none" w:sz="0" w:space="0" w:color="auto"/>
                <w:bottom w:val="none" w:sz="0" w:space="0" w:color="auto"/>
                <w:right w:val="none" w:sz="0" w:space="0" w:color="auto"/>
              </w:divBdr>
            </w:div>
            <w:div w:id="1041243956">
              <w:marLeft w:val="0"/>
              <w:marRight w:val="0"/>
              <w:marTop w:val="0"/>
              <w:marBottom w:val="0"/>
              <w:divBdr>
                <w:top w:val="none" w:sz="0" w:space="0" w:color="auto"/>
                <w:left w:val="none" w:sz="0" w:space="0" w:color="auto"/>
                <w:bottom w:val="none" w:sz="0" w:space="0" w:color="auto"/>
                <w:right w:val="none" w:sz="0" w:space="0" w:color="auto"/>
              </w:divBdr>
            </w:div>
          </w:divsChild>
        </w:div>
        <w:div w:id="69742415">
          <w:marLeft w:val="0"/>
          <w:marRight w:val="0"/>
          <w:marTop w:val="120"/>
          <w:marBottom w:val="0"/>
          <w:divBdr>
            <w:top w:val="none" w:sz="0" w:space="0" w:color="auto"/>
            <w:left w:val="none" w:sz="0" w:space="0" w:color="auto"/>
            <w:bottom w:val="none" w:sz="0" w:space="0" w:color="auto"/>
            <w:right w:val="none" w:sz="0" w:space="0" w:color="auto"/>
          </w:divBdr>
          <w:divsChild>
            <w:div w:id="356929108">
              <w:marLeft w:val="0"/>
              <w:marRight w:val="0"/>
              <w:marTop w:val="0"/>
              <w:marBottom w:val="0"/>
              <w:divBdr>
                <w:top w:val="none" w:sz="0" w:space="0" w:color="auto"/>
                <w:left w:val="none" w:sz="0" w:space="0" w:color="auto"/>
                <w:bottom w:val="none" w:sz="0" w:space="0" w:color="auto"/>
                <w:right w:val="none" w:sz="0" w:space="0" w:color="auto"/>
              </w:divBdr>
            </w:div>
          </w:divsChild>
        </w:div>
        <w:div w:id="1079518070">
          <w:marLeft w:val="0"/>
          <w:marRight w:val="0"/>
          <w:marTop w:val="120"/>
          <w:marBottom w:val="0"/>
          <w:divBdr>
            <w:top w:val="none" w:sz="0" w:space="0" w:color="auto"/>
            <w:left w:val="none" w:sz="0" w:space="0" w:color="auto"/>
            <w:bottom w:val="none" w:sz="0" w:space="0" w:color="auto"/>
            <w:right w:val="none" w:sz="0" w:space="0" w:color="auto"/>
          </w:divBdr>
          <w:divsChild>
            <w:div w:id="249850809">
              <w:marLeft w:val="0"/>
              <w:marRight w:val="0"/>
              <w:marTop w:val="0"/>
              <w:marBottom w:val="0"/>
              <w:divBdr>
                <w:top w:val="none" w:sz="0" w:space="0" w:color="auto"/>
                <w:left w:val="none" w:sz="0" w:space="0" w:color="auto"/>
                <w:bottom w:val="none" w:sz="0" w:space="0" w:color="auto"/>
                <w:right w:val="none" w:sz="0" w:space="0" w:color="auto"/>
              </w:divBdr>
            </w:div>
          </w:divsChild>
        </w:div>
        <w:div w:id="2131774505">
          <w:marLeft w:val="0"/>
          <w:marRight w:val="0"/>
          <w:marTop w:val="120"/>
          <w:marBottom w:val="0"/>
          <w:divBdr>
            <w:top w:val="none" w:sz="0" w:space="0" w:color="auto"/>
            <w:left w:val="none" w:sz="0" w:space="0" w:color="auto"/>
            <w:bottom w:val="none" w:sz="0" w:space="0" w:color="auto"/>
            <w:right w:val="none" w:sz="0" w:space="0" w:color="auto"/>
          </w:divBdr>
          <w:divsChild>
            <w:div w:id="1714886508">
              <w:marLeft w:val="0"/>
              <w:marRight w:val="0"/>
              <w:marTop w:val="0"/>
              <w:marBottom w:val="0"/>
              <w:divBdr>
                <w:top w:val="none" w:sz="0" w:space="0" w:color="auto"/>
                <w:left w:val="none" w:sz="0" w:space="0" w:color="auto"/>
                <w:bottom w:val="none" w:sz="0" w:space="0" w:color="auto"/>
                <w:right w:val="none" w:sz="0" w:space="0" w:color="auto"/>
              </w:divBdr>
            </w:div>
            <w:div w:id="602807031">
              <w:marLeft w:val="0"/>
              <w:marRight w:val="0"/>
              <w:marTop w:val="0"/>
              <w:marBottom w:val="0"/>
              <w:divBdr>
                <w:top w:val="none" w:sz="0" w:space="0" w:color="auto"/>
                <w:left w:val="none" w:sz="0" w:space="0" w:color="auto"/>
                <w:bottom w:val="none" w:sz="0" w:space="0" w:color="auto"/>
                <w:right w:val="none" w:sz="0" w:space="0" w:color="auto"/>
              </w:divBdr>
            </w:div>
          </w:divsChild>
        </w:div>
        <w:div w:id="2133476697">
          <w:marLeft w:val="0"/>
          <w:marRight w:val="0"/>
          <w:marTop w:val="120"/>
          <w:marBottom w:val="0"/>
          <w:divBdr>
            <w:top w:val="none" w:sz="0" w:space="0" w:color="auto"/>
            <w:left w:val="none" w:sz="0" w:space="0" w:color="auto"/>
            <w:bottom w:val="none" w:sz="0" w:space="0" w:color="auto"/>
            <w:right w:val="none" w:sz="0" w:space="0" w:color="auto"/>
          </w:divBdr>
          <w:divsChild>
            <w:div w:id="1568033194">
              <w:marLeft w:val="0"/>
              <w:marRight w:val="0"/>
              <w:marTop w:val="0"/>
              <w:marBottom w:val="0"/>
              <w:divBdr>
                <w:top w:val="none" w:sz="0" w:space="0" w:color="auto"/>
                <w:left w:val="none" w:sz="0" w:space="0" w:color="auto"/>
                <w:bottom w:val="none" w:sz="0" w:space="0" w:color="auto"/>
                <w:right w:val="none" w:sz="0" w:space="0" w:color="auto"/>
              </w:divBdr>
            </w:div>
            <w:div w:id="570430348">
              <w:marLeft w:val="0"/>
              <w:marRight w:val="0"/>
              <w:marTop w:val="0"/>
              <w:marBottom w:val="0"/>
              <w:divBdr>
                <w:top w:val="none" w:sz="0" w:space="0" w:color="auto"/>
                <w:left w:val="none" w:sz="0" w:space="0" w:color="auto"/>
                <w:bottom w:val="none" w:sz="0" w:space="0" w:color="auto"/>
                <w:right w:val="none" w:sz="0" w:space="0" w:color="auto"/>
              </w:divBdr>
            </w:div>
            <w:div w:id="1663580391">
              <w:marLeft w:val="0"/>
              <w:marRight w:val="0"/>
              <w:marTop w:val="0"/>
              <w:marBottom w:val="0"/>
              <w:divBdr>
                <w:top w:val="none" w:sz="0" w:space="0" w:color="auto"/>
                <w:left w:val="none" w:sz="0" w:space="0" w:color="auto"/>
                <w:bottom w:val="none" w:sz="0" w:space="0" w:color="auto"/>
                <w:right w:val="none" w:sz="0" w:space="0" w:color="auto"/>
              </w:divBdr>
            </w:div>
          </w:divsChild>
        </w:div>
        <w:div w:id="1692024893">
          <w:marLeft w:val="0"/>
          <w:marRight w:val="0"/>
          <w:marTop w:val="120"/>
          <w:marBottom w:val="0"/>
          <w:divBdr>
            <w:top w:val="none" w:sz="0" w:space="0" w:color="auto"/>
            <w:left w:val="none" w:sz="0" w:space="0" w:color="auto"/>
            <w:bottom w:val="none" w:sz="0" w:space="0" w:color="auto"/>
            <w:right w:val="none" w:sz="0" w:space="0" w:color="auto"/>
          </w:divBdr>
          <w:divsChild>
            <w:div w:id="38867732">
              <w:marLeft w:val="0"/>
              <w:marRight w:val="0"/>
              <w:marTop w:val="0"/>
              <w:marBottom w:val="0"/>
              <w:divBdr>
                <w:top w:val="none" w:sz="0" w:space="0" w:color="auto"/>
                <w:left w:val="none" w:sz="0" w:space="0" w:color="auto"/>
                <w:bottom w:val="none" w:sz="0" w:space="0" w:color="auto"/>
                <w:right w:val="none" w:sz="0" w:space="0" w:color="auto"/>
              </w:divBdr>
            </w:div>
          </w:divsChild>
        </w:div>
        <w:div w:id="1653021024">
          <w:marLeft w:val="0"/>
          <w:marRight w:val="0"/>
          <w:marTop w:val="120"/>
          <w:marBottom w:val="0"/>
          <w:divBdr>
            <w:top w:val="none" w:sz="0" w:space="0" w:color="auto"/>
            <w:left w:val="none" w:sz="0" w:space="0" w:color="auto"/>
            <w:bottom w:val="none" w:sz="0" w:space="0" w:color="auto"/>
            <w:right w:val="none" w:sz="0" w:space="0" w:color="auto"/>
          </w:divBdr>
          <w:divsChild>
            <w:div w:id="1858277324">
              <w:marLeft w:val="0"/>
              <w:marRight w:val="0"/>
              <w:marTop w:val="0"/>
              <w:marBottom w:val="0"/>
              <w:divBdr>
                <w:top w:val="none" w:sz="0" w:space="0" w:color="auto"/>
                <w:left w:val="none" w:sz="0" w:space="0" w:color="auto"/>
                <w:bottom w:val="none" w:sz="0" w:space="0" w:color="auto"/>
                <w:right w:val="none" w:sz="0" w:space="0" w:color="auto"/>
              </w:divBdr>
            </w:div>
            <w:div w:id="384453456">
              <w:marLeft w:val="0"/>
              <w:marRight w:val="0"/>
              <w:marTop w:val="0"/>
              <w:marBottom w:val="0"/>
              <w:divBdr>
                <w:top w:val="none" w:sz="0" w:space="0" w:color="auto"/>
                <w:left w:val="none" w:sz="0" w:space="0" w:color="auto"/>
                <w:bottom w:val="none" w:sz="0" w:space="0" w:color="auto"/>
                <w:right w:val="none" w:sz="0" w:space="0" w:color="auto"/>
              </w:divBdr>
            </w:div>
          </w:divsChild>
        </w:div>
        <w:div w:id="1023364573">
          <w:marLeft w:val="0"/>
          <w:marRight w:val="0"/>
          <w:marTop w:val="120"/>
          <w:marBottom w:val="0"/>
          <w:divBdr>
            <w:top w:val="none" w:sz="0" w:space="0" w:color="auto"/>
            <w:left w:val="none" w:sz="0" w:space="0" w:color="auto"/>
            <w:bottom w:val="none" w:sz="0" w:space="0" w:color="auto"/>
            <w:right w:val="none" w:sz="0" w:space="0" w:color="auto"/>
          </w:divBdr>
          <w:divsChild>
            <w:div w:id="251399037">
              <w:marLeft w:val="0"/>
              <w:marRight w:val="0"/>
              <w:marTop w:val="0"/>
              <w:marBottom w:val="0"/>
              <w:divBdr>
                <w:top w:val="none" w:sz="0" w:space="0" w:color="auto"/>
                <w:left w:val="none" w:sz="0" w:space="0" w:color="auto"/>
                <w:bottom w:val="none" w:sz="0" w:space="0" w:color="auto"/>
                <w:right w:val="none" w:sz="0" w:space="0" w:color="auto"/>
              </w:divBdr>
            </w:div>
          </w:divsChild>
        </w:div>
        <w:div w:id="1771506790">
          <w:marLeft w:val="0"/>
          <w:marRight w:val="0"/>
          <w:marTop w:val="120"/>
          <w:marBottom w:val="0"/>
          <w:divBdr>
            <w:top w:val="none" w:sz="0" w:space="0" w:color="auto"/>
            <w:left w:val="none" w:sz="0" w:space="0" w:color="auto"/>
            <w:bottom w:val="none" w:sz="0" w:space="0" w:color="auto"/>
            <w:right w:val="none" w:sz="0" w:space="0" w:color="auto"/>
          </w:divBdr>
          <w:divsChild>
            <w:div w:id="1072312987">
              <w:marLeft w:val="0"/>
              <w:marRight w:val="0"/>
              <w:marTop w:val="0"/>
              <w:marBottom w:val="0"/>
              <w:divBdr>
                <w:top w:val="none" w:sz="0" w:space="0" w:color="auto"/>
                <w:left w:val="none" w:sz="0" w:space="0" w:color="auto"/>
                <w:bottom w:val="none" w:sz="0" w:space="0" w:color="auto"/>
                <w:right w:val="none" w:sz="0" w:space="0" w:color="auto"/>
              </w:divBdr>
            </w:div>
            <w:div w:id="120458696">
              <w:marLeft w:val="0"/>
              <w:marRight w:val="0"/>
              <w:marTop w:val="0"/>
              <w:marBottom w:val="0"/>
              <w:divBdr>
                <w:top w:val="none" w:sz="0" w:space="0" w:color="auto"/>
                <w:left w:val="none" w:sz="0" w:space="0" w:color="auto"/>
                <w:bottom w:val="none" w:sz="0" w:space="0" w:color="auto"/>
                <w:right w:val="none" w:sz="0" w:space="0" w:color="auto"/>
              </w:divBdr>
            </w:div>
            <w:div w:id="9872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2020-05-22T14:33:00Z</dcterms:created>
  <dcterms:modified xsi:type="dcterms:W3CDTF">2020-05-22T14:38:00Z</dcterms:modified>
</cp:coreProperties>
</file>