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6ECC" w14:textId="77777777" w:rsidR="0023308B" w:rsidRPr="00654CC8" w:rsidRDefault="0023308B" w:rsidP="0023308B">
      <w:pPr>
        <w:jc w:val="both"/>
        <w:rPr>
          <w:rFonts w:ascii="Times New Roman" w:hAnsi="Times New Roman" w:cs="Times New Roman"/>
          <w:b/>
          <w:bCs/>
          <w:lang w:val="fr-FR"/>
        </w:rPr>
      </w:pPr>
      <w:r w:rsidRPr="00654CC8">
        <w:rPr>
          <w:rFonts w:ascii="Times New Roman" w:hAnsi="Times New Roman" w:cs="Times New Roman"/>
          <w:b/>
          <w:bCs/>
          <w:lang w:val="fr-FR"/>
        </w:rPr>
        <w:t>MENER LA TRANSFORMATION # 62</w:t>
      </w:r>
    </w:p>
    <w:p w14:paraId="42B161A6" w14:textId="77777777" w:rsidR="0023308B" w:rsidRPr="00654CC8" w:rsidRDefault="0023308B" w:rsidP="0023308B">
      <w:pPr>
        <w:jc w:val="both"/>
        <w:rPr>
          <w:rFonts w:ascii="Times New Roman" w:hAnsi="Times New Roman" w:cs="Times New Roman"/>
          <w:b/>
          <w:bCs/>
          <w:lang w:val="fr-FR"/>
        </w:rPr>
      </w:pPr>
      <w:r w:rsidRPr="00654CC8">
        <w:rPr>
          <w:rFonts w:ascii="Times New Roman" w:hAnsi="Times New Roman" w:cs="Times New Roman"/>
          <w:b/>
          <w:bCs/>
          <w:lang w:val="fr-FR"/>
        </w:rPr>
        <w:t>DÉFIS AU LEADERSHIP DE CHANGEMENT — INTERNE</w:t>
      </w:r>
    </w:p>
    <w:p w14:paraId="29FBF978" w14:textId="77777777" w:rsidR="0023308B" w:rsidRPr="00654CC8" w:rsidRDefault="0023308B" w:rsidP="0023308B">
      <w:pPr>
        <w:jc w:val="both"/>
        <w:rPr>
          <w:rFonts w:ascii="Times New Roman" w:hAnsi="Times New Roman" w:cs="Times New Roman"/>
          <w:lang w:val="fr-FR"/>
        </w:rPr>
      </w:pPr>
    </w:p>
    <w:p w14:paraId="429E341B" w14:textId="77777777" w:rsidR="0023308B" w:rsidRPr="00654CC8" w:rsidRDefault="0023308B" w:rsidP="0023308B">
      <w:pPr>
        <w:jc w:val="both"/>
        <w:rPr>
          <w:rFonts w:ascii="Times New Roman" w:hAnsi="Times New Roman" w:cs="Times New Roman"/>
          <w:lang w:val="fr-FR"/>
        </w:rPr>
      </w:pPr>
      <w:r w:rsidRPr="00654CC8">
        <w:rPr>
          <w:rFonts w:ascii="Times New Roman" w:hAnsi="Times New Roman" w:cs="Times New Roman"/>
          <w:lang w:val="fr-FR"/>
        </w:rPr>
        <w:t xml:space="preserve">Les défis pour </w:t>
      </w:r>
      <w:r>
        <w:rPr>
          <w:rFonts w:ascii="Times New Roman" w:hAnsi="Times New Roman" w:cs="Times New Roman"/>
          <w:lang w:val="fr-FR"/>
        </w:rPr>
        <w:t>men</w:t>
      </w:r>
      <w:r w:rsidRPr="00654CC8">
        <w:rPr>
          <w:rFonts w:ascii="Times New Roman" w:hAnsi="Times New Roman" w:cs="Times New Roman"/>
          <w:lang w:val="fr-FR"/>
        </w:rPr>
        <w:t xml:space="preserve">er le </w:t>
      </w:r>
      <w:r>
        <w:rPr>
          <w:rFonts w:ascii="Times New Roman" w:hAnsi="Times New Roman" w:cs="Times New Roman"/>
          <w:lang w:val="fr-FR"/>
        </w:rPr>
        <w:t>changement</w:t>
      </w:r>
      <w:r w:rsidRPr="00654CC8">
        <w:rPr>
          <w:rFonts w:ascii="Times New Roman" w:hAnsi="Times New Roman" w:cs="Times New Roman"/>
          <w:lang w:val="fr-FR"/>
        </w:rPr>
        <w:t xml:space="preserve"> peuvent être classés en deux : externes et internes. Les défis externes viennent de l'extérieur de la communauté des leaders du changement. Les défis internes viennent de l’intérieur de la communauté des leaders du changement.</w:t>
      </w:r>
    </w:p>
    <w:p w14:paraId="4A41BC89" w14:textId="77777777" w:rsidR="0023308B" w:rsidRPr="00654CC8" w:rsidRDefault="0023308B" w:rsidP="0023308B">
      <w:pPr>
        <w:jc w:val="both"/>
        <w:rPr>
          <w:rFonts w:ascii="Times New Roman" w:hAnsi="Times New Roman" w:cs="Times New Roman"/>
          <w:lang w:val="fr-FR"/>
        </w:rPr>
      </w:pPr>
    </w:p>
    <w:p w14:paraId="56EAAD9C" w14:textId="77777777" w:rsidR="0023308B" w:rsidRPr="00654CC8" w:rsidRDefault="0023308B" w:rsidP="0023308B">
      <w:pPr>
        <w:jc w:val="both"/>
        <w:rPr>
          <w:rFonts w:ascii="Times New Roman" w:hAnsi="Times New Roman" w:cs="Times New Roman"/>
          <w:lang w:val="fr-FR"/>
        </w:rPr>
      </w:pPr>
      <w:r w:rsidRPr="00654CC8">
        <w:rPr>
          <w:rFonts w:ascii="Times New Roman" w:hAnsi="Times New Roman" w:cs="Times New Roman"/>
          <w:lang w:val="fr-FR"/>
        </w:rPr>
        <w:t>LES DÉFIS INTERNES, au sein de la communauté des leaders du changement, comprennent :</w:t>
      </w:r>
    </w:p>
    <w:p w14:paraId="04130B59" w14:textId="77777777" w:rsidR="0023308B" w:rsidRPr="00654CC8" w:rsidRDefault="0023308B" w:rsidP="0023308B">
      <w:pPr>
        <w:jc w:val="both"/>
        <w:rPr>
          <w:rFonts w:ascii="Times New Roman" w:hAnsi="Times New Roman" w:cs="Times New Roman"/>
          <w:lang w:val="fr-FR"/>
        </w:rPr>
      </w:pPr>
    </w:p>
    <w:p w14:paraId="69A7085B" w14:textId="77777777" w:rsidR="0023308B" w:rsidRPr="00654CC8" w:rsidRDefault="0023308B" w:rsidP="0023308B">
      <w:pPr>
        <w:pStyle w:val="ListParagraph"/>
        <w:numPr>
          <w:ilvl w:val="0"/>
          <w:numId w:val="1"/>
        </w:numPr>
        <w:jc w:val="both"/>
        <w:rPr>
          <w:rFonts w:ascii="Times New Roman" w:hAnsi="Times New Roman" w:cs="Times New Roman"/>
          <w:lang w:val="fr-FR"/>
        </w:rPr>
      </w:pPr>
      <w:r w:rsidRPr="00654CC8">
        <w:rPr>
          <w:rFonts w:ascii="Times New Roman" w:hAnsi="Times New Roman" w:cs="Times New Roman"/>
          <w:lang w:val="fr-FR"/>
        </w:rPr>
        <w:t>DÉSALIGNEMENT PHILOSOPHIQUE</w:t>
      </w:r>
    </w:p>
    <w:p w14:paraId="47F87FA6" w14:textId="77777777" w:rsidR="0023308B" w:rsidRPr="00654CC8" w:rsidRDefault="0023308B" w:rsidP="0023308B">
      <w:pPr>
        <w:jc w:val="both"/>
        <w:rPr>
          <w:rFonts w:ascii="Times New Roman" w:hAnsi="Times New Roman" w:cs="Times New Roman"/>
          <w:lang w:val="fr-FR"/>
        </w:rPr>
      </w:pPr>
      <w:r w:rsidRPr="00654CC8">
        <w:rPr>
          <w:rFonts w:ascii="Times New Roman" w:hAnsi="Times New Roman" w:cs="Times New Roman"/>
          <w:lang w:val="fr-FR"/>
        </w:rPr>
        <w:t>Conflits résultant de différents points de vue sur le processus de changement ou le nouvel avenir.</w:t>
      </w:r>
    </w:p>
    <w:p w14:paraId="2345CF0F" w14:textId="77777777" w:rsidR="0023308B" w:rsidRPr="00654CC8" w:rsidRDefault="0023308B" w:rsidP="0023308B">
      <w:pPr>
        <w:jc w:val="both"/>
        <w:rPr>
          <w:rFonts w:ascii="Times New Roman" w:hAnsi="Times New Roman" w:cs="Times New Roman"/>
          <w:lang w:val="fr-FR"/>
        </w:rPr>
      </w:pPr>
    </w:p>
    <w:p w14:paraId="48253E6D" w14:textId="77777777" w:rsidR="0023308B" w:rsidRPr="00654CC8" w:rsidRDefault="0023308B" w:rsidP="0023308B">
      <w:pPr>
        <w:pStyle w:val="ListParagraph"/>
        <w:numPr>
          <w:ilvl w:val="0"/>
          <w:numId w:val="1"/>
        </w:numPr>
        <w:jc w:val="both"/>
        <w:rPr>
          <w:rFonts w:ascii="Times New Roman" w:hAnsi="Times New Roman" w:cs="Times New Roman"/>
          <w:lang w:val="fr-FR"/>
        </w:rPr>
      </w:pPr>
      <w:r w:rsidRPr="00654CC8">
        <w:rPr>
          <w:rFonts w:ascii="Times New Roman" w:hAnsi="Times New Roman" w:cs="Times New Roman"/>
          <w:lang w:val="fr-FR"/>
        </w:rPr>
        <w:t>TRADITION</w:t>
      </w:r>
    </w:p>
    <w:p w14:paraId="57D8BC7B" w14:textId="77777777" w:rsidR="0023308B" w:rsidRPr="00654CC8" w:rsidRDefault="0023308B" w:rsidP="0023308B">
      <w:pPr>
        <w:jc w:val="both"/>
        <w:rPr>
          <w:rFonts w:ascii="Times New Roman" w:hAnsi="Times New Roman" w:cs="Times New Roman"/>
          <w:lang w:val="fr-FR"/>
        </w:rPr>
      </w:pPr>
      <w:r w:rsidRPr="00654CC8">
        <w:rPr>
          <w:rFonts w:ascii="Times New Roman" w:hAnsi="Times New Roman" w:cs="Times New Roman"/>
          <w:lang w:val="fr-FR"/>
        </w:rPr>
        <w:t>La résistance qui vient des gens qui s'opposent au changement en prenant la position exprimée dans des déclarations comme : « Nous n'avons jamais fait les choses de cette façon. »</w:t>
      </w:r>
    </w:p>
    <w:p w14:paraId="30C38F34" w14:textId="77777777" w:rsidR="0023308B" w:rsidRPr="00654CC8" w:rsidRDefault="0023308B" w:rsidP="0023308B">
      <w:pPr>
        <w:jc w:val="both"/>
        <w:rPr>
          <w:rFonts w:ascii="Times New Roman" w:hAnsi="Times New Roman" w:cs="Times New Roman"/>
          <w:lang w:val="fr-FR"/>
        </w:rPr>
      </w:pPr>
    </w:p>
    <w:p w14:paraId="59599388" w14:textId="77777777" w:rsidR="0023308B" w:rsidRPr="00654CC8" w:rsidRDefault="0023308B" w:rsidP="0023308B">
      <w:pPr>
        <w:pStyle w:val="ListParagraph"/>
        <w:numPr>
          <w:ilvl w:val="0"/>
          <w:numId w:val="1"/>
        </w:numPr>
        <w:jc w:val="both"/>
        <w:rPr>
          <w:rFonts w:ascii="Times New Roman" w:hAnsi="Times New Roman" w:cs="Times New Roman"/>
          <w:lang w:val="fr-FR"/>
        </w:rPr>
      </w:pPr>
      <w:r w:rsidRPr="00654CC8">
        <w:rPr>
          <w:rFonts w:ascii="Times New Roman" w:hAnsi="Times New Roman" w:cs="Times New Roman"/>
          <w:lang w:val="fr-FR"/>
        </w:rPr>
        <w:t>COMPÉTITION DE LEADERSHIP</w:t>
      </w:r>
    </w:p>
    <w:p w14:paraId="5C7DB9D9" w14:textId="77777777" w:rsidR="0023308B" w:rsidRPr="00654CC8" w:rsidRDefault="0023308B" w:rsidP="0023308B">
      <w:pPr>
        <w:jc w:val="both"/>
        <w:rPr>
          <w:rFonts w:ascii="Times New Roman" w:hAnsi="Times New Roman" w:cs="Times New Roman"/>
          <w:lang w:val="fr-FR"/>
        </w:rPr>
      </w:pPr>
      <w:r w:rsidRPr="00654CC8">
        <w:rPr>
          <w:rFonts w:ascii="Times New Roman" w:hAnsi="Times New Roman" w:cs="Times New Roman"/>
          <w:lang w:val="fr-FR"/>
        </w:rPr>
        <w:t>La compétition entre les pionniers du changement pour des postes de direction et d'influence. Cela peut provenir du sentiment de droit, de la lutte pour plus d'avantages ou simplement du désir de reconnaissance ou</w:t>
      </w:r>
      <w:r>
        <w:rPr>
          <w:rFonts w:ascii="Times New Roman" w:hAnsi="Times New Roman" w:cs="Times New Roman"/>
          <w:lang w:val="fr-FR"/>
        </w:rPr>
        <w:t xml:space="preserve"> </w:t>
      </w:r>
      <w:r w:rsidRPr="00654CC8">
        <w:rPr>
          <w:rFonts w:ascii="Times New Roman" w:hAnsi="Times New Roman" w:cs="Times New Roman"/>
          <w:lang w:val="fr-FR"/>
        </w:rPr>
        <w:t>de célébrité.</w:t>
      </w:r>
    </w:p>
    <w:p w14:paraId="5E4F93D2" w14:textId="77777777" w:rsidR="0023308B" w:rsidRPr="00654CC8" w:rsidRDefault="0023308B" w:rsidP="0023308B">
      <w:pPr>
        <w:jc w:val="both"/>
        <w:rPr>
          <w:rFonts w:ascii="Times New Roman" w:hAnsi="Times New Roman" w:cs="Times New Roman"/>
          <w:lang w:val="fr-FR"/>
        </w:rPr>
      </w:pPr>
    </w:p>
    <w:p w14:paraId="2DE6BEE6" w14:textId="77777777" w:rsidR="0023308B" w:rsidRPr="00654CC8" w:rsidRDefault="0023308B" w:rsidP="0023308B">
      <w:pPr>
        <w:pStyle w:val="ListParagraph"/>
        <w:numPr>
          <w:ilvl w:val="0"/>
          <w:numId w:val="1"/>
        </w:numPr>
        <w:jc w:val="both"/>
        <w:rPr>
          <w:rFonts w:ascii="Times New Roman" w:hAnsi="Times New Roman" w:cs="Times New Roman"/>
          <w:lang w:val="fr-FR"/>
        </w:rPr>
      </w:pPr>
      <w:r w:rsidRPr="00654CC8">
        <w:rPr>
          <w:rFonts w:ascii="Times New Roman" w:hAnsi="Times New Roman" w:cs="Times New Roman"/>
          <w:lang w:val="fr-FR"/>
        </w:rPr>
        <w:t>CONFLITS RELATIONNELS</w:t>
      </w:r>
    </w:p>
    <w:p w14:paraId="08364EB5" w14:textId="77777777" w:rsidR="0023308B" w:rsidRPr="00654CC8" w:rsidRDefault="0023308B" w:rsidP="0023308B">
      <w:pPr>
        <w:jc w:val="both"/>
        <w:rPr>
          <w:rFonts w:ascii="Times New Roman" w:hAnsi="Times New Roman" w:cs="Times New Roman"/>
          <w:lang w:val="fr-FR"/>
        </w:rPr>
      </w:pPr>
      <w:r w:rsidRPr="00654CC8">
        <w:rPr>
          <w:rFonts w:ascii="Times New Roman" w:hAnsi="Times New Roman" w:cs="Times New Roman"/>
          <w:lang w:val="fr-FR"/>
        </w:rPr>
        <w:t>Maîtriser la « mécanique » des processus de changement n'est pas suffisant pour réussir. Les relations saines comptent beaucoup pour les participants aux initiatives de changement. Les gens veulent être écoutés, respectés et qu’on se préoccupent d’eux. En même temps, les défis cachés qui sont difficiles à remarquer et à résoudre ont à voir avec la jalousie, la malveillance, la tromperie, etc. Ils sont plus subtils et difficiles à identifier et à résoudre. Les leaders efficaces du changement sont des leaders relationnels efficaces.</w:t>
      </w:r>
    </w:p>
    <w:p w14:paraId="26761E5E" w14:textId="77777777" w:rsidR="0023308B" w:rsidRPr="00654CC8" w:rsidRDefault="0023308B" w:rsidP="0023308B">
      <w:pPr>
        <w:jc w:val="both"/>
        <w:rPr>
          <w:rFonts w:ascii="Times New Roman" w:hAnsi="Times New Roman" w:cs="Times New Roman"/>
          <w:lang w:val="fr-FR"/>
        </w:rPr>
      </w:pPr>
    </w:p>
    <w:p w14:paraId="1C77C0DC" w14:textId="77777777" w:rsidR="0023308B" w:rsidRPr="00654CC8" w:rsidRDefault="0023308B" w:rsidP="0023308B">
      <w:pPr>
        <w:pStyle w:val="ListParagraph"/>
        <w:numPr>
          <w:ilvl w:val="0"/>
          <w:numId w:val="1"/>
        </w:numPr>
        <w:jc w:val="both"/>
        <w:rPr>
          <w:rFonts w:ascii="Times New Roman" w:hAnsi="Times New Roman" w:cs="Times New Roman"/>
          <w:lang w:val="fr-FR"/>
        </w:rPr>
      </w:pPr>
      <w:r w:rsidRPr="00654CC8">
        <w:rPr>
          <w:rFonts w:ascii="Times New Roman" w:hAnsi="Times New Roman" w:cs="Times New Roman"/>
          <w:lang w:val="fr-FR"/>
        </w:rPr>
        <w:t>EXPLOITATION</w:t>
      </w:r>
    </w:p>
    <w:p w14:paraId="392E810D" w14:textId="77777777" w:rsidR="0023308B" w:rsidRPr="00654CC8" w:rsidRDefault="0023308B" w:rsidP="0023308B">
      <w:pPr>
        <w:jc w:val="both"/>
        <w:rPr>
          <w:rFonts w:ascii="Times New Roman" w:hAnsi="Times New Roman" w:cs="Times New Roman"/>
          <w:lang w:val="fr-FR"/>
        </w:rPr>
      </w:pPr>
      <w:r w:rsidRPr="00654CC8">
        <w:rPr>
          <w:rFonts w:ascii="Times New Roman" w:hAnsi="Times New Roman" w:cs="Times New Roman"/>
          <w:lang w:val="fr-FR"/>
        </w:rPr>
        <w:t>Certains participants à l'initiative de changement peuvent utiliser leurs positions de pouvoir pour exploiter ceux qui sont plus défavorisés dans les communautés qu'ils desservent. L'exploitation peut prendre plusieurs formes. Les faveurs sexuelles seraient un exemple courant. Amener les autres à travailler involontairement pour promouvoir les intérêts des plus puissants en est une autre. C'est essentiellement de l'esclavage. Ces types d'exploitations peuvent ruiner la crédibilité des leaders du changement et de l'initiative de changement dans son ensemble.</w:t>
      </w:r>
    </w:p>
    <w:p w14:paraId="4819B45A" w14:textId="77777777" w:rsidR="0023308B" w:rsidRPr="00654CC8" w:rsidRDefault="0023308B" w:rsidP="0023308B">
      <w:pPr>
        <w:jc w:val="both"/>
        <w:rPr>
          <w:rFonts w:ascii="Times New Roman" w:hAnsi="Times New Roman" w:cs="Times New Roman"/>
          <w:lang w:val="fr-FR"/>
        </w:rPr>
      </w:pPr>
    </w:p>
    <w:p w14:paraId="1D28B85D" w14:textId="77777777" w:rsidR="0023308B" w:rsidRPr="00654CC8" w:rsidRDefault="0023308B" w:rsidP="0023308B">
      <w:pPr>
        <w:jc w:val="both"/>
        <w:rPr>
          <w:rFonts w:ascii="Times New Roman" w:hAnsi="Times New Roman" w:cs="Times New Roman"/>
          <w:lang w:val="fr-FR"/>
        </w:rPr>
      </w:pPr>
      <w:r w:rsidRPr="00654CC8">
        <w:rPr>
          <w:rFonts w:ascii="Times New Roman" w:hAnsi="Times New Roman" w:cs="Times New Roman"/>
          <w:lang w:val="fr-FR"/>
        </w:rPr>
        <w:t>QUESTIONS DE RÉFLEXION</w:t>
      </w:r>
    </w:p>
    <w:p w14:paraId="3E358F31" w14:textId="77777777" w:rsidR="0023308B" w:rsidRPr="00654CC8" w:rsidRDefault="0023308B" w:rsidP="0023308B">
      <w:pPr>
        <w:pStyle w:val="ListParagraph"/>
        <w:numPr>
          <w:ilvl w:val="0"/>
          <w:numId w:val="2"/>
        </w:numPr>
        <w:jc w:val="both"/>
        <w:rPr>
          <w:rFonts w:ascii="Times New Roman" w:hAnsi="Times New Roman" w:cs="Times New Roman"/>
          <w:lang w:val="fr-FR"/>
        </w:rPr>
      </w:pPr>
      <w:r w:rsidRPr="00654CC8">
        <w:rPr>
          <w:rFonts w:ascii="Times New Roman" w:hAnsi="Times New Roman" w:cs="Times New Roman"/>
          <w:lang w:val="fr-FR"/>
        </w:rPr>
        <w:t>Quels défis internes rencontrez-vous dans une initiative de changement dans laquelle vous êtes impliqué ?</w:t>
      </w:r>
    </w:p>
    <w:p w14:paraId="27C3289D" w14:textId="77777777" w:rsidR="0023308B" w:rsidRPr="00654CC8" w:rsidRDefault="0023308B" w:rsidP="0023308B">
      <w:pPr>
        <w:pStyle w:val="ListParagraph"/>
        <w:numPr>
          <w:ilvl w:val="0"/>
          <w:numId w:val="2"/>
        </w:numPr>
        <w:jc w:val="both"/>
        <w:rPr>
          <w:rFonts w:ascii="Times New Roman" w:hAnsi="Times New Roman" w:cs="Times New Roman"/>
          <w:lang w:val="fr-FR"/>
        </w:rPr>
      </w:pPr>
      <w:r w:rsidRPr="00654CC8">
        <w:rPr>
          <w:rFonts w:ascii="Times New Roman" w:hAnsi="Times New Roman" w:cs="Times New Roman"/>
          <w:lang w:val="fr-FR"/>
        </w:rPr>
        <w:t>Que peut-on faire pour relever efficacement ces défis et accroître la viabilité de l'initiative de changement ?</w:t>
      </w:r>
    </w:p>
    <w:p w14:paraId="0D3DAD6C" w14:textId="77777777" w:rsidR="00A126EC" w:rsidRDefault="0023308B">
      <w:bookmarkStart w:id="0" w:name="_GoBack"/>
      <w:bookmarkEnd w:id="0"/>
    </w:p>
    <w:sectPr w:rsidR="00A126EC" w:rsidSect="003326B0">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584D"/>
    <w:multiLevelType w:val="hybridMultilevel"/>
    <w:tmpl w:val="B170C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651EE"/>
    <w:multiLevelType w:val="hybridMultilevel"/>
    <w:tmpl w:val="24A42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8B"/>
    <w:rsid w:val="0023308B"/>
    <w:rsid w:val="00452D27"/>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5E9C4"/>
  <w15:chartTrackingRefBased/>
  <w15:docId w15:val="{C4ABA455-2B3B-1F4F-8964-BDBD1409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2020-05-14T12:49:00Z</dcterms:created>
  <dcterms:modified xsi:type="dcterms:W3CDTF">2020-05-14T12:50:00Z</dcterms:modified>
</cp:coreProperties>
</file>